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960" w:rsidRPr="00937960" w:rsidRDefault="00937960" w:rsidP="00937960">
      <w:pPr>
        <w:pStyle w:val="Default"/>
        <w:jc w:val="center"/>
        <w:rPr>
          <w:b/>
          <w:sz w:val="28"/>
          <w:szCs w:val="28"/>
        </w:rPr>
      </w:pPr>
      <w:r w:rsidRPr="00937960">
        <w:rPr>
          <w:b/>
          <w:sz w:val="28"/>
          <w:szCs w:val="28"/>
        </w:rPr>
        <w:t xml:space="preserve">ИНФОРМАЦИЯ ПО </w:t>
      </w:r>
      <w:r w:rsidRPr="00937960">
        <w:rPr>
          <w:b/>
          <w:bCs/>
          <w:sz w:val="28"/>
          <w:szCs w:val="28"/>
        </w:rPr>
        <w:t>РЕЗУЛЬТАТАМ ПУБЛИЧНЫХ СЛУШАНИЙ</w:t>
      </w:r>
    </w:p>
    <w:p w:rsidR="00937960" w:rsidRPr="00937960" w:rsidRDefault="00937960" w:rsidP="009379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7960">
        <w:rPr>
          <w:rFonts w:ascii="Times New Roman" w:hAnsi="Times New Roman" w:cs="Times New Roman"/>
          <w:b/>
          <w:sz w:val="28"/>
          <w:szCs w:val="28"/>
        </w:rPr>
        <w:t>по проекту решения Совета депутатов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37960">
        <w:rPr>
          <w:rFonts w:ascii="Times New Roman" w:hAnsi="Times New Roman" w:cs="Times New Roman"/>
          <w:b/>
          <w:sz w:val="28"/>
          <w:szCs w:val="28"/>
        </w:rPr>
        <w:t xml:space="preserve">городского поселения </w:t>
      </w:r>
      <w:proofErr w:type="gramStart"/>
      <w:r w:rsidRPr="00937960">
        <w:rPr>
          <w:rFonts w:ascii="Times New Roman" w:hAnsi="Times New Roman" w:cs="Times New Roman"/>
          <w:b/>
          <w:sz w:val="28"/>
          <w:szCs w:val="28"/>
        </w:rPr>
        <w:t>Междуреченский</w:t>
      </w:r>
      <w:proofErr w:type="gramEnd"/>
    </w:p>
    <w:p w:rsidR="00937960" w:rsidRDefault="00937960" w:rsidP="009379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7960">
        <w:rPr>
          <w:rFonts w:ascii="Times New Roman" w:hAnsi="Times New Roman" w:cs="Times New Roman"/>
          <w:b/>
          <w:sz w:val="28"/>
          <w:szCs w:val="28"/>
        </w:rPr>
        <w:t>«О проекте бюджета муниципального образования городское поселение Междуреченский на 2019 год и плановый период 2020 и 2021 годов»</w:t>
      </w:r>
    </w:p>
    <w:p w:rsidR="005F58BB" w:rsidRPr="00937960" w:rsidRDefault="005F58BB" w:rsidP="0093796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37960" w:rsidRPr="004A2A34" w:rsidRDefault="00937960" w:rsidP="005F58BB">
      <w:pPr>
        <w:pStyle w:val="Default"/>
        <w:jc w:val="center"/>
        <w:rPr>
          <w:b/>
          <w:bCs/>
          <w:color w:val="auto"/>
        </w:rPr>
      </w:pPr>
    </w:p>
    <w:p w:rsidR="004A2A34" w:rsidRPr="008E511E" w:rsidRDefault="00937960" w:rsidP="005F58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A2A34">
        <w:rPr>
          <w:rFonts w:ascii="Times New Roman" w:hAnsi="Times New Roman" w:cs="Times New Roman"/>
          <w:sz w:val="24"/>
          <w:szCs w:val="24"/>
        </w:rPr>
        <w:t xml:space="preserve">Публичные слушания назначены решением Совета депутатов городского поселения Междуреченский от 30.10.2018 года № 13 «О назначении публичных слушаний по проекту решения Совета депутатов городского поселения Междуреченский «О проекте бюджета муниципального образования городское поселение Междуреченский на 2019 год и плановый период 2020 и 2021 годов». </w:t>
      </w:r>
      <w:proofErr w:type="gramStart"/>
      <w:r w:rsidRPr="004A2A34">
        <w:rPr>
          <w:rFonts w:ascii="Times New Roman" w:hAnsi="Times New Roman" w:cs="Times New Roman"/>
          <w:sz w:val="24"/>
          <w:szCs w:val="24"/>
        </w:rPr>
        <w:t xml:space="preserve">Проект решения «О назначении публичных слушаний по проекту решения Совета депутатов городского поселения Междуреченский «О проекте бюджета муниципального образования городское поселение Междуреченский на 2019 год и плановый период </w:t>
      </w:r>
      <w:r w:rsidRPr="008E511E">
        <w:rPr>
          <w:rFonts w:ascii="Times New Roman" w:hAnsi="Times New Roman" w:cs="Times New Roman"/>
          <w:sz w:val="24"/>
          <w:szCs w:val="24"/>
        </w:rPr>
        <w:t xml:space="preserve">2020 и 2021 годов рассмотрен </w:t>
      </w:r>
      <w:r w:rsidR="00E11D2C" w:rsidRPr="008E511E">
        <w:rPr>
          <w:rFonts w:ascii="Times New Roman" w:hAnsi="Times New Roman" w:cs="Times New Roman"/>
          <w:sz w:val="24"/>
          <w:szCs w:val="24"/>
        </w:rPr>
        <w:t xml:space="preserve">и принят </w:t>
      </w:r>
      <w:r w:rsidRPr="008E511E">
        <w:rPr>
          <w:rFonts w:ascii="Times New Roman" w:hAnsi="Times New Roman" w:cs="Times New Roman"/>
          <w:sz w:val="24"/>
          <w:szCs w:val="24"/>
        </w:rPr>
        <w:t xml:space="preserve">на заседании Совета депутатов городского поселения Междуреченский 30 октября 2018 года протокол № </w:t>
      </w:r>
      <w:r w:rsidR="004A2A34" w:rsidRPr="008E511E">
        <w:rPr>
          <w:rFonts w:ascii="Times New Roman" w:hAnsi="Times New Roman" w:cs="Times New Roman"/>
          <w:sz w:val="24"/>
          <w:szCs w:val="24"/>
        </w:rPr>
        <w:t>3</w:t>
      </w:r>
      <w:r w:rsidRPr="008E511E">
        <w:rPr>
          <w:rFonts w:ascii="Times New Roman" w:hAnsi="Times New Roman" w:cs="Times New Roman"/>
          <w:sz w:val="24"/>
          <w:szCs w:val="24"/>
        </w:rPr>
        <w:t>, опубликован в специальном выпуск</w:t>
      </w:r>
      <w:r w:rsidR="004A2A34" w:rsidRPr="008E511E">
        <w:rPr>
          <w:rFonts w:ascii="Times New Roman" w:hAnsi="Times New Roman" w:cs="Times New Roman"/>
          <w:sz w:val="24"/>
          <w:szCs w:val="24"/>
        </w:rPr>
        <w:t>е</w:t>
      </w:r>
      <w:r w:rsidRPr="008E511E">
        <w:rPr>
          <w:rFonts w:ascii="Times New Roman" w:hAnsi="Times New Roman" w:cs="Times New Roman"/>
          <w:sz w:val="24"/>
          <w:szCs w:val="24"/>
        </w:rPr>
        <w:t xml:space="preserve"> газеты Кондинский вестник от 30 октября 2018 года</w:t>
      </w:r>
      <w:proofErr w:type="gramEnd"/>
      <w:r w:rsidRPr="008E511E">
        <w:rPr>
          <w:rFonts w:ascii="Times New Roman" w:hAnsi="Times New Roman" w:cs="Times New Roman"/>
          <w:sz w:val="24"/>
          <w:szCs w:val="24"/>
        </w:rPr>
        <w:t xml:space="preserve"> № 43 (1323) и размещен </w:t>
      </w:r>
      <w:r w:rsidR="004A2A34" w:rsidRPr="008E511E">
        <w:rPr>
          <w:rFonts w:ascii="Times New Roman" w:hAnsi="Times New Roman" w:cs="Times New Roman"/>
          <w:sz w:val="24"/>
          <w:szCs w:val="24"/>
        </w:rPr>
        <w:t xml:space="preserve">на сайте органов местного самоуправления муниципального образования Кондинский район в информационно-телекоммуникационной сети «Интернет» в разделе </w:t>
      </w:r>
      <w:hyperlink r:id="rId5" w:history="1">
        <w:r w:rsidR="004A2A34" w:rsidRPr="008E511E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Городские и сельские поселения</w:t>
        </w:r>
      </w:hyperlink>
      <w:r w:rsidR="004A2A34" w:rsidRPr="008E511E">
        <w:rPr>
          <w:rFonts w:ascii="Times New Roman" w:hAnsi="Times New Roman" w:cs="Times New Roman"/>
          <w:sz w:val="24"/>
          <w:szCs w:val="24"/>
        </w:rPr>
        <w:t xml:space="preserve">» </w:t>
      </w:r>
      <w:hyperlink r:id="rId6" w:history="1">
        <w:r w:rsidR="004A2A34" w:rsidRPr="008E511E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Городское поселение Междуреченский</w:t>
        </w:r>
      </w:hyperlink>
      <w:r w:rsidR="004A2A34" w:rsidRPr="008E511E">
        <w:rPr>
          <w:rFonts w:ascii="Times New Roman" w:hAnsi="Times New Roman" w:cs="Times New Roman"/>
          <w:sz w:val="24"/>
          <w:szCs w:val="24"/>
        </w:rPr>
        <w:t xml:space="preserve">» </w:t>
      </w:r>
      <w:hyperlink r:id="rId7" w:history="1">
        <w:r w:rsidR="004A2A34" w:rsidRPr="008E511E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Администрация</w:t>
        </w:r>
      </w:hyperlink>
      <w:r w:rsidR="004A2A34" w:rsidRPr="008E511E">
        <w:rPr>
          <w:rFonts w:ascii="Times New Roman" w:hAnsi="Times New Roman" w:cs="Times New Roman"/>
          <w:sz w:val="24"/>
          <w:szCs w:val="24"/>
        </w:rPr>
        <w:t xml:space="preserve">» </w:t>
      </w:r>
      <w:hyperlink r:id="rId8" w:history="1">
        <w:r w:rsidR="004A2A34" w:rsidRPr="008E511E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Бюджет</w:t>
        </w:r>
      </w:hyperlink>
      <w:r w:rsidR="004A2A34" w:rsidRPr="008E511E">
        <w:rPr>
          <w:rFonts w:ascii="Times New Roman" w:hAnsi="Times New Roman" w:cs="Times New Roman"/>
          <w:sz w:val="24"/>
          <w:szCs w:val="24"/>
        </w:rPr>
        <w:t xml:space="preserve">» </w:t>
      </w:r>
      <w:hyperlink r:id="rId9" w:history="1">
        <w:r w:rsidR="004A2A34" w:rsidRPr="008E511E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Бюджет для граждан</w:t>
        </w:r>
      </w:hyperlink>
      <w:r w:rsidR="004A2A34" w:rsidRPr="008E511E">
        <w:rPr>
          <w:rFonts w:ascii="Times New Roman" w:hAnsi="Times New Roman" w:cs="Times New Roman"/>
          <w:sz w:val="24"/>
          <w:szCs w:val="24"/>
        </w:rPr>
        <w:t xml:space="preserve">» Проекты решений о бюджете. </w:t>
      </w:r>
    </w:p>
    <w:p w:rsidR="008E511E" w:rsidRPr="008E511E" w:rsidRDefault="00937960" w:rsidP="005F58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E511E">
        <w:rPr>
          <w:rFonts w:ascii="Times New Roman" w:hAnsi="Times New Roman" w:cs="Times New Roman"/>
          <w:sz w:val="24"/>
          <w:szCs w:val="24"/>
        </w:rPr>
        <w:t>Проект решения Совета депутатов городского поселения Междуреченский «О проекте бюджета муниципального образования городское поселение Междуреченский на 2019 год и плановый период 2020 и 2021 годов</w:t>
      </w:r>
      <w:r w:rsidR="00A2568C" w:rsidRPr="008E511E">
        <w:rPr>
          <w:rFonts w:ascii="Times New Roman" w:hAnsi="Times New Roman" w:cs="Times New Roman"/>
          <w:sz w:val="24"/>
          <w:szCs w:val="24"/>
        </w:rPr>
        <w:t>» (далее – проект Решения Совета о бюджете)</w:t>
      </w:r>
      <w:r w:rsidRPr="008E511E">
        <w:rPr>
          <w:rFonts w:ascii="Times New Roman" w:hAnsi="Times New Roman" w:cs="Times New Roman"/>
          <w:sz w:val="24"/>
          <w:szCs w:val="24"/>
        </w:rPr>
        <w:t xml:space="preserve"> опубликован в специальном выпуск газеты Кондинский вестник от 02 ноября 2018 года № 44 (1324) и размещен </w:t>
      </w:r>
      <w:r w:rsidR="008E511E" w:rsidRPr="008E511E">
        <w:rPr>
          <w:rFonts w:ascii="Times New Roman" w:hAnsi="Times New Roman" w:cs="Times New Roman"/>
          <w:sz w:val="24"/>
          <w:szCs w:val="24"/>
        </w:rPr>
        <w:t>на сайте органов местного самоуправления муниципального образования Кондинский район в информационно-телекоммуникационной сети «Интернет</w:t>
      </w:r>
      <w:proofErr w:type="gramEnd"/>
      <w:r w:rsidR="008E511E" w:rsidRPr="008E511E">
        <w:rPr>
          <w:rFonts w:ascii="Times New Roman" w:hAnsi="Times New Roman" w:cs="Times New Roman"/>
          <w:sz w:val="24"/>
          <w:szCs w:val="24"/>
        </w:rPr>
        <w:t xml:space="preserve">» в разделе </w:t>
      </w:r>
      <w:hyperlink r:id="rId10" w:history="1">
        <w:r w:rsidR="008E511E" w:rsidRPr="008E511E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Городские и сельские поселения</w:t>
        </w:r>
      </w:hyperlink>
      <w:r w:rsidR="008E511E" w:rsidRPr="008E511E">
        <w:rPr>
          <w:rFonts w:ascii="Times New Roman" w:hAnsi="Times New Roman" w:cs="Times New Roman"/>
          <w:sz w:val="24"/>
          <w:szCs w:val="24"/>
        </w:rPr>
        <w:t xml:space="preserve">» </w:t>
      </w:r>
      <w:hyperlink r:id="rId11" w:history="1">
        <w:r w:rsidR="008E511E" w:rsidRPr="008E511E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Городское поселение Междуреченский</w:t>
        </w:r>
      </w:hyperlink>
      <w:r w:rsidR="008E511E" w:rsidRPr="008E511E">
        <w:rPr>
          <w:rFonts w:ascii="Times New Roman" w:hAnsi="Times New Roman" w:cs="Times New Roman"/>
          <w:sz w:val="24"/>
          <w:szCs w:val="24"/>
        </w:rPr>
        <w:t xml:space="preserve">» </w:t>
      </w:r>
      <w:hyperlink r:id="rId12" w:history="1">
        <w:r w:rsidR="008E511E" w:rsidRPr="008E511E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Администрация</w:t>
        </w:r>
      </w:hyperlink>
      <w:r w:rsidR="008E511E" w:rsidRPr="008E511E">
        <w:rPr>
          <w:rFonts w:ascii="Times New Roman" w:hAnsi="Times New Roman" w:cs="Times New Roman"/>
          <w:sz w:val="24"/>
          <w:szCs w:val="24"/>
        </w:rPr>
        <w:t xml:space="preserve">» </w:t>
      </w:r>
      <w:hyperlink r:id="rId13" w:history="1">
        <w:r w:rsidR="008E511E" w:rsidRPr="008E511E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Бюджет</w:t>
        </w:r>
      </w:hyperlink>
      <w:r w:rsidR="008E511E" w:rsidRPr="008E511E">
        <w:rPr>
          <w:rFonts w:ascii="Times New Roman" w:hAnsi="Times New Roman" w:cs="Times New Roman"/>
          <w:sz w:val="24"/>
          <w:szCs w:val="24"/>
        </w:rPr>
        <w:t xml:space="preserve">» </w:t>
      </w:r>
      <w:hyperlink r:id="rId14" w:history="1">
        <w:r w:rsidR="008E511E" w:rsidRPr="008E511E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Бюджет для граждан</w:t>
        </w:r>
      </w:hyperlink>
      <w:r w:rsidR="008E511E" w:rsidRPr="008E511E">
        <w:rPr>
          <w:rFonts w:ascii="Times New Roman" w:hAnsi="Times New Roman" w:cs="Times New Roman"/>
          <w:sz w:val="24"/>
          <w:szCs w:val="24"/>
        </w:rPr>
        <w:t xml:space="preserve">» Проекты решений о бюджете. </w:t>
      </w:r>
    </w:p>
    <w:p w:rsidR="005A6D37" w:rsidRPr="008E511E" w:rsidRDefault="00A2568C" w:rsidP="005F58BB">
      <w:pPr>
        <w:pStyle w:val="Default"/>
        <w:ind w:firstLine="708"/>
        <w:jc w:val="both"/>
      </w:pPr>
      <w:r w:rsidRPr="008E511E">
        <w:t xml:space="preserve">Проект Решения </w:t>
      </w:r>
      <w:r w:rsidR="00E11D2C" w:rsidRPr="008E511E">
        <w:t xml:space="preserve">Совета </w:t>
      </w:r>
      <w:r w:rsidRPr="008E511E">
        <w:t>о бюджете н</w:t>
      </w:r>
      <w:r w:rsidR="00937960" w:rsidRPr="008E511E">
        <w:t>аправлен Главе городского поселения Междуреченский, депутатам Совета депутатов город</w:t>
      </w:r>
      <w:r w:rsidRPr="008E511E">
        <w:t>ского поселения Междуреченский</w:t>
      </w:r>
      <w:r w:rsidR="005A6D37" w:rsidRPr="008E511E">
        <w:t xml:space="preserve">, </w:t>
      </w:r>
      <w:r w:rsidRPr="008E511E">
        <w:t xml:space="preserve">Контрольно – счетной палате Кондинского района. </w:t>
      </w:r>
      <w:proofErr w:type="gramStart"/>
      <w:r w:rsidRPr="008E511E">
        <w:t xml:space="preserve">Кроме всего указанного проект Решения </w:t>
      </w:r>
      <w:r w:rsidR="00E11D2C" w:rsidRPr="008E511E">
        <w:t xml:space="preserve">Совета </w:t>
      </w:r>
      <w:r w:rsidRPr="008E511E">
        <w:t>о бюджете рассмотрен</w:t>
      </w:r>
      <w:r w:rsidR="005A6D37" w:rsidRPr="008E511E">
        <w:t xml:space="preserve"> на заседании организационного комитета уполномоченного на проведение публичных слушаний по проекту решения Совета депутатов городского поселения Междуреченский «О проекте бюджета муниципального образования городское поселение Междуреченский на 2019 год и плановый период 2020 и 2021 годов» и депутатов Совета депутатов городского поселения Междуреченский 13 ноября 2018 года, протокол № 1 от 13.11.2018 года. </w:t>
      </w:r>
      <w:proofErr w:type="gramEnd"/>
    </w:p>
    <w:p w:rsidR="005A6D37" w:rsidRPr="002670B1" w:rsidRDefault="00937960" w:rsidP="005F58BB">
      <w:pPr>
        <w:pStyle w:val="Default"/>
        <w:ind w:firstLine="708"/>
        <w:jc w:val="both"/>
      </w:pPr>
      <w:r w:rsidRPr="008E511E">
        <w:t xml:space="preserve">Формирование проекта </w:t>
      </w:r>
      <w:r w:rsidR="008E511E">
        <w:t>Решения Совета о бюджете м</w:t>
      </w:r>
      <w:r w:rsidRPr="008E511E">
        <w:t xml:space="preserve">униципального </w:t>
      </w:r>
      <w:r w:rsidR="005A6D37" w:rsidRPr="008E511E">
        <w:t xml:space="preserve">образования городского поселения </w:t>
      </w:r>
      <w:r w:rsidR="00E11D2C" w:rsidRPr="008E511E">
        <w:t>М</w:t>
      </w:r>
      <w:r w:rsidR="005A6D37" w:rsidRPr="008E511E">
        <w:t>еждуреченский на 2019</w:t>
      </w:r>
      <w:r w:rsidRPr="008E511E">
        <w:t xml:space="preserve"> год и плановый пери</w:t>
      </w:r>
      <w:r w:rsidRPr="002670B1">
        <w:t>од 20</w:t>
      </w:r>
      <w:r w:rsidR="005A6D37" w:rsidRPr="002670B1">
        <w:t>20</w:t>
      </w:r>
      <w:r w:rsidRPr="002670B1">
        <w:t xml:space="preserve"> и 202</w:t>
      </w:r>
      <w:r w:rsidR="005A6D37" w:rsidRPr="002670B1">
        <w:t xml:space="preserve">1 годов осуществлялось </w:t>
      </w:r>
      <w:r w:rsidR="00424F22" w:rsidRPr="002670B1">
        <w:t>с</w:t>
      </w:r>
      <w:r w:rsidR="005A6D37" w:rsidRPr="002670B1">
        <w:t xml:space="preserve"> учетом Положения о бюджетном процессе в </w:t>
      </w:r>
      <w:r w:rsidR="005A6D37" w:rsidRPr="002670B1">
        <w:rPr>
          <w:bCs/>
        </w:rPr>
        <w:t>городском поселении Междуреченский</w:t>
      </w:r>
      <w:r w:rsidR="005A6D37" w:rsidRPr="002670B1">
        <w:t xml:space="preserve"> о поселения Междуреченский, утвержденного </w:t>
      </w:r>
      <w:r w:rsidR="005A6D37" w:rsidRPr="002670B1">
        <w:rPr>
          <w:bCs/>
        </w:rPr>
        <w:t xml:space="preserve">решением Совета депутатов городского поселения Междуреченский </w:t>
      </w:r>
      <w:r w:rsidR="005A6D37" w:rsidRPr="002670B1">
        <w:t>от 02.06.2015</w:t>
      </w:r>
      <w:r w:rsidR="00E11D2C" w:rsidRPr="002670B1">
        <w:t xml:space="preserve"> года </w:t>
      </w:r>
      <w:r w:rsidR="005A6D37" w:rsidRPr="002670B1">
        <w:t>№140.</w:t>
      </w:r>
    </w:p>
    <w:p w:rsidR="00424F22" w:rsidRDefault="005A6D37" w:rsidP="005F58BB">
      <w:pPr>
        <w:pStyle w:val="Default"/>
        <w:ind w:firstLine="708"/>
        <w:jc w:val="both"/>
      </w:pPr>
      <w:r w:rsidRPr="002670B1">
        <w:t xml:space="preserve"> </w:t>
      </w:r>
      <w:r w:rsidR="00937960" w:rsidRPr="002670B1">
        <w:rPr>
          <w:bCs/>
        </w:rPr>
        <w:t>Дата и место проведения</w:t>
      </w:r>
      <w:r w:rsidR="008E511E">
        <w:rPr>
          <w:bCs/>
        </w:rPr>
        <w:t xml:space="preserve"> публичных слушаний</w:t>
      </w:r>
      <w:r w:rsidR="00937960" w:rsidRPr="002670B1">
        <w:rPr>
          <w:bCs/>
        </w:rPr>
        <w:t xml:space="preserve">: </w:t>
      </w:r>
      <w:r w:rsidR="008E511E">
        <w:rPr>
          <w:bCs/>
        </w:rPr>
        <w:t xml:space="preserve">15 ноября 2018 года, </w:t>
      </w:r>
      <w:r w:rsidR="00424F22" w:rsidRPr="002670B1">
        <w:t>пгт. Междуреченский, ул. Волгоградская, 11</w:t>
      </w:r>
      <w:r w:rsidR="00E11D2C" w:rsidRPr="002670B1">
        <w:t>.</w:t>
      </w:r>
    </w:p>
    <w:p w:rsidR="002670B1" w:rsidRPr="002670B1" w:rsidRDefault="002670B1" w:rsidP="005F58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670B1">
        <w:rPr>
          <w:rFonts w:ascii="Times New Roman" w:hAnsi="Times New Roman" w:cs="Times New Roman"/>
          <w:sz w:val="24"/>
          <w:szCs w:val="24"/>
        </w:rPr>
        <w:t xml:space="preserve">Протокол, заключение и информация о результатах публичных слушаний составлены и подписаны 16 ноября 2018 года с одновременным размещением на сайте органов местного </w:t>
      </w:r>
      <w:r w:rsidRPr="002670B1">
        <w:rPr>
          <w:rFonts w:ascii="Times New Roman" w:hAnsi="Times New Roman" w:cs="Times New Roman"/>
          <w:sz w:val="24"/>
          <w:szCs w:val="24"/>
        </w:rPr>
        <w:lastRenderedPageBreak/>
        <w:t xml:space="preserve">самоуправления Кондинский район в информационно-телекоммуникационной сети «Интернет» в разделе </w:t>
      </w:r>
      <w:hyperlink r:id="rId15" w:history="1">
        <w:r w:rsidRPr="002670B1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Городские и сельские поселения</w:t>
        </w:r>
      </w:hyperlink>
      <w:r w:rsidRPr="002670B1">
        <w:rPr>
          <w:rFonts w:ascii="Times New Roman" w:hAnsi="Times New Roman" w:cs="Times New Roman"/>
          <w:sz w:val="24"/>
          <w:szCs w:val="24"/>
        </w:rPr>
        <w:t xml:space="preserve">» </w:t>
      </w:r>
      <w:hyperlink r:id="rId16" w:history="1">
        <w:r w:rsidRPr="002670B1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Городское поселение Междуреченский</w:t>
        </w:r>
      </w:hyperlink>
      <w:r w:rsidRPr="002670B1">
        <w:rPr>
          <w:rFonts w:ascii="Times New Roman" w:hAnsi="Times New Roman" w:cs="Times New Roman"/>
          <w:sz w:val="24"/>
          <w:szCs w:val="24"/>
        </w:rPr>
        <w:t xml:space="preserve">» </w:t>
      </w:r>
      <w:hyperlink r:id="rId17" w:history="1">
        <w:r w:rsidRPr="002670B1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Администрация</w:t>
        </w:r>
      </w:hyperlink>
      <w:r w:rsidRPr="002670B1">
        <w:rPr>
          <w:rFonts w:ascii="Times New Roman" w:hAnsi="Times New Roman" w:cs="Times New Roman"/>
          <w:sz w:val="24"/>
          <w:szCs w:val="24"/>
        </w:rPr>
        <w:t xml:space="preserve">» </w:t>
      </w:r>
      <w:hyperlink r:id="rId18" w:history="1">
        <w:r w:rsidRPr="002670B1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Бюджет</w:t>
        </w:r>
      </w:hyperlink>
      <w:r w:rsidRPr="002670B1">
        <w:rPr>
          <w:rFonts w:ascii="Times New Roman" w:hAnsi="Times New Roman" w:cs="Times New Roman"/>
          <w:sz w:val="24"/>
          <w:szCs w:val="24"/>
        </w:rPr>
        <w:t xml:space="preserve">» </w:t>
      </w:r>
      <w:hyperlink r:id="rId19" w:history="1">
        <w:r w:rsidRPr="002670B1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Бюджет для граждан</w:t>
        </w:r>
      </w:hyperlink>
      <w:r w:rsidRPr="002670B1">
        <w:rPr>
          <w:rFonts w:ascii="Times New Roman" w:hAnsi="Times New Roman" w:cs="Times New Roman"/>
          <w:sz w:val="24"/>
          <w:szCs w:val="24"/>
        </w:rPr>
        <w:t xml:space="preserve">» Проекты решений о бюджете. </w:t>
      </w:r>
    </w:p>
    <w:p w:rsidR="002670B1" w:rsidRPr="00E6600A" w:rsidRDefault="002670B1" w:rsidP="005F58B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6600A">
        <w:rPr>
          <w:rFonts w:ascii="Times New Roman" w:hAnsi="Times New Roman" w:cs="Times New Roman"/>
          <w:sz w:val="24"/>
          <w:szCs w:val="24"/>
        </w:rPr>
        <w:t xml:space="preserve"> </w:t>
      </w:r>
      <w:r w:rsidRPr="00E6600A">
        <w:rPr>
          <w:rFonts w:ascii="Times New Roman" w:hAnsi="Times New Roman" w:cs="Times New Roman"/>
          <w:bCs/>
          <w:sz w:val="24"/>
          <w:szCs w:val="24"/>
        </w:rPr>
        <w:t>Количество участников публичных слушаний</w:t>
      </w:r>
      <w:r w:rsidRPr="00E6600A">
        <w:rPr>
          <w:rFonts w:ascii="Times New Roman" w:hAnsi="Times New Roman" w:cs="Times New Roman"/>
          <w:i/>
          <w:iCs/>
          <w:sz w:val="24"/>
          <w:szCs w:val="24"/>
        </w:rPr>
        <w:t xml:space="preserve">: </w:t>
      </w:r>
      <w:r w:rsidRPr="00E6600A">
        <w:rPr>
          <w:rFonts w:ascii="Times New Roman" w:hAnsi="Times New Roman" w:cs="Times New Roman"/>
          <w:iCs/>
          <w:sz w:val="24"/>
          <w:szCs w:val="24"/>
        </w:rPr>
        <w:t>87</w:t>
      </w:r>
      <w:r w:rsidR="00E6600A">
        <w:rPr>
          <w:rFonts w:ascii="Times New Roman" w:hAnsi="Times New Roman" w:cs="Times New Roman"/>
          <w:iCs/>
          <w:sz w:val="24"/>
          <w:szCs w:val="24"/>
        </w:rPr>
        <w:t xml:space="preserve"> человек</w:t>
      </w:r>
      <w:r w:rsidR="000F5A4D" w:rsidRPr="00E6600A">
        <w:rPr>
          <w:rFonts w:ascii="Times New Roman" w:hAnsi="Times New Roman" w:cs="Times New Roman"/>
          <w:iCs/>
          <w:sz w:val="24"/>
          <w:szCs w:val="24"/>
        </w:rPr>
        <w:t>.</w:t>
      </w:r>
      <w:r w:rsidRPr="00E6600A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937960" w:rsidRPr="00E6600A" w:rsidRDefault="002670B1" w:rsidP="005F58BB">
      <w:pPr>
        <w:pStyle w:val="Default"/>
        <w:ind w:firstLine="708"/>
        <w:jc w:val="both"/>
      </w:pPr>
      <w:r w:rsidRPr="00E6600A">
        <w:rPr>
          <w:bCs/>
        </w:rPr>
        <w:t xml:space="preserve"> </w:t>
      </w:r>
      <w:r w:rsidR="00937960" w:rsidRPr="00E6600A">
        <w:rPr>
          <w:bCs/>
        </w:rPr>
        <w:t>Количество поступ</w:t>
      </w:r>
      <w:r w:rsidR="00185C8D" w:rsidRPr="00E6600A">
        <w:rPr>
          <w:bCs/>
        </w:rPr>
        <w:t xml:space="preserve">ивших </w:t>
      </w:r>
      <w:r w:rsidR="000F5A4D" w:rsidRPr="00E6600A">
        <w:rPr>
          <w:bCs/>
        </w:rPr>
        <w:t>обращений</w:t>
      </w:r>
      <w:r w:rsidR="00185C8D" w:rsidRPr="00E6600A">
        <w:rPr>
          <w:bCs/>
        </w:rPr>
        <w:t xml:space="preserve">: </w:t>
      </w:r>
      <w:r w:rsidR="00EA03A5" w:rsidRPr="00E6600A">
        <w:rPr>
          <w:bCs/>
        </w:rPr>
        <w:t>2</w:t>
      </w:r>
      <w:r w:rsidR="000F5A4D" w:rsidRPr="00E6600A">
        <w:rPr>
          <w:bCs/>
        </w:rPr>
        <w:t>.</w:t>
      </w:r>
    </w:p>
    <w:p w:rsidR="00937960" w:rsidRPr="000F5A4D" w:rsidRDefault="00937960" w:rsidP="005F58BB">
      <w:pPr>
        <w:pStyle w:val="Default"/>
        <w:ind w:firstLine="708"/>
        <w:jc w:val="both"/>
      </w:pPr>
      <w:proofErr w:type="gramStart"/>
      <w:r w:rsidRPr="00EA03A5">
        <w:t xml:space="preserve">В результате обсуждения проекта решения </w:t>
      </w:r>
      <w:r w:rsidR="00EA03A5" w:rsidRPr="00EA03A5">
        <w:t xml:space="preserve">по проекту решения Совета депутатов городского поселения Междуреченский «О проекте бюджета муниципального образования городское поселение Междуреченский на 2019 год и плановый период 2020 и 2021 годов» </w:t>
      </w:r>
      <w:r w:rsidRPr="00EA03A5">
        <w:t xml:space="preserve">на публичных слушаниях </w:t>
      </w:r>
      <w:r w:rsidR="00EA03A5" w:rsidRPr="00E11D2C">
        <w:t xml:space="preserve">оргкомитетом, уполномоченным на проведение публичных слушаний, учитывая </w:t>
      </w:r>
      <w:r w:rsidR="00EA03A5" w:rsidRPr="000F5A4D">
        <w:t>параметры бюджета муниципального образования городского поселения Междуреченский на 2019 год и на плановый период 2020 и 2021 годов, приняты</w:t>
      </w:r>
      <w:proofErr w:type="gramEnd"/>
      <w:r w:rsidR="00EA03A5" w:rsidRPr="000F5A4D">
        <w:t xml:space="preserve"> следующие рек</w:t>
      </w:r>
      <w:r w:rsidR="000F5A4D" w:rsidRPr="000F5A4D">
        <w:t xml:space="preserve">омендации с учетом поступивших обращений </w:t>
      </w:r>
      <w:r w:rsidR="00EA03A5" w:rsidRPr="000F5A4D">
        <w:t>от участников публичных слушаний</w:t>
      </w:r>
      <w:r w:rsidRPr="000F5A4D">
        <w:t xml:space="preserve">: </w:t>
      </w:r>
    </w:p>
    <w:p w:rsidR="00FD4C5C" w:rsidRPr="000F5A4D" w:rsidRDefault="00FD4C5C" w:rsidP="005F58BB">
      <w:pPr>
        <w:pStyle w:val="Default"/>
        <w:numPr>
          <w:ilvl w:val="0"/>
          <w:numId w:val="1"/>
        </w:numPr>
        <w:ind w:left="0" w:firstLine="709"/>
        <w:jc w:val="both"/>
      </w:pPr>
      <w:r w:rsidRPr="000F5A4D">
        <w:t xml:space="preserve">Поддержать проект решения Совета депутатов городского поселения Междуреченский «О проекте бюджета муниципального образования городское поселение Междуреченский на 2019 год и плановый период 2020 и 2021 годов» в целом; </w:t>
      </w:r>
    </w:p>
    <w:p w:rsidR="000F5A4D" w:rsidRPr="000F5A4D" w:rsidRDefault="000F5A4D" w:rsidP="005F58BB">
      <w:pPr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F5A4D">
        <w:rPr>
          <w:rFonts w:ascii="Times New Roman" w:hAnsi="Times New Roman" w:cs="Times New Roman"/>
          <w:sz w:val="24"/>
          <w:szCs w:val="24"/>
        </w:rPr>
        <w:t xml:space="preserve">Обращения об увеличении бюджетных ассигнований на 2019 год и плановый период 2020 – 2021 годов поступившие от управления жилищно-коммунального хозяйства и комитета </w:t>
      </w:r>
      <w:proofErr w:type="spellStart"/>
      <w:r w:rsidRPr="000F5A4D">
        <w:rPr>
          <w:rFonts w:ascii="Times New Roman" w:hAnsi="Times New Roman" w:cs="Times New Roman"/>
          <w:sz w:val="24"/>
          <w:szCs w:val="24"/>
        </w:rPr>
        <w:t>несырьевого</w:t>
      </w:r>
      <w:proofErr w:type="spellEnd"/>
      <w:r w:rsidRPr="000F5A4D">
        <w:rPr>
          <w:rFonts w:ascii="Times New Roman" w:hAnsi="Times New Roman" w:cs="Times New Roman"/>
          <w:sz w:val="24"/>
          <w:szCs w:val="24"/>
        </w:rPr>
        <w:t xml:space="preserve"> сектора экономики и поддержки предпринимательства администрации Кондинского района включить в реестр дополнительной потребности в бюджетных ассигнованиях по бюджету городского поселения Междуреченский на 2019 год</w:t>
      </w:r>
      <w:r>
        <w:rPr>
          <w:rFonts w:ascii="Times New Roman" w:hAnsi="Times New Roman" w:cs="Times New Roman"/>
          <w:sz w:val="24"/>
          <w:szCs w:val="24"/>
        </w:rPr>
        <w:t xml:space="preserve"> и плановый период 2020 - 2021 годов;</w:t>
      </w:r>
      <w:r w:rsidRPr="000F5A4D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0F5A4D" w:rsidRPr="004B51B0" w:rsidRDefault="000F5A4D" w:rsidP="005F58BB">
      <w:pPr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51B0">
        <w:rPr>
          <w:rFonts w:ascii="Times New Roman" w:hAnsi="Times New Roman" w:cs="Times New Roman"/>
          <w:sz w:val="24"/>
          <w:szCs w:val="24"/>
        </w:rPr>
        <w:t xml:space="preserve">Управлению жилищно-коммунального хозяйства администрации Кондинского района продолжить работу с Департаментом </w:t>
      </w:r>
      <w:r w:rsidRPr="004B51B0">
        <w:rPr>
          <w:rFonts w:ascii="Times New Roman" w:hAnsi="Times New Roman" w:cs="Times New Roman"/>
          <w:bCs/>
          <w:sz w:val="24"/>
          <w:szCs w:val="24"/>
        </w:rPr>
        <w:t>жилищно-коммунального комплекса и энергетики Ханты-Мансийского автономного округа – Югры</w:t>
      </w:r>
      <w:r w:rsidRPr="004B51B0">
        <w:rPr>
          <w:rFonts w:ascii="Times New Roman" w:hAnsi="Times New Roman" w:cs="Times New Roman"/>
          <w:sz w:val="24"/>
          <w:szCs w:val="24"/>
        </w:rPr>
        <w:t xml:space="preserve"> по вопросу получения целевых межбюджетных трансферт в целях обеспечения бесперебойной работы  организаций и предприятий </w:t>
      </w:r>
      <w:proofErr w:type="spellStart"/>
      <w:r w:rsidRPr="004B51B0">
        <w:rPr>
          <w:rFonts w:ascii="Times New Roman" w:hAnsi="Times New Roman" w:cs="Times New Roman"/>
          <w:sz w:val="24"/>
          <w:szCs w:val="24"/>
        </w:rPr>
        <w:t>жилищно</w:t>
      </w:r>
      <w:proofErr w:type="spellEnd"/>
      <w:r w:rsidRPr="004B51B0">
        <w:rPr>
          <w:rFonts w:ascii="Times New Roman" w:hAnsi="Times New Roman" w:cs="Times New Roman"/>
          <w:sz w:val="24"/>
          <w:szCs w:val="24"/>
        </w:rPr>
        <w:t xml:space="preserve"> – коммунального комплекса;</w:t>
      </w:r>
    </w:p>
    <w:p w:rsidR="00FD4C5C" w:rsidRPr="004B51B0" w:rsidRDefault="00EA03A5" w:rsidP="005F58BB">
      <w:pPr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B51B0">
        <w:rPr>
          <w:rFonts w:ascii="Times New Roman" w:hAnsi="Times New Roman" w:cs="Times New Roman"/>
          <w:sz w:val="24"/>
          <w:szCs w:val="24"/>
        </w:rPr>
        <w:t>Продолжить работу по мобилизации доходов в бюджет городского поселения Междуреченский, оптимизации расходов бюджета городского поселения Междуреченский</w:t>
      </w:r>
      <w:r w:rsidR="000F5A4D" w:rsidRPr="004B51B0">
        <w:rPr>
          <w:rFonts w:ascii="Times New Roman" w:hAnsi="Times New Roman" w:cs="Times New Roman"/>
          <w:sz w:val="24"/>
          <w:szCs w:val="24"/>
        </w:rPr>
        <w:t>;</w:t>
      </w:r>
    </w:p>
    <w:p w:rsidR="004B51B0" w:rsidRDefault="004B51B0" w:rsidP="005F58BB">
      <w:pPr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B51B0">
        <w:rPr>
          <w:rFonts w:ascii="Times New Roman" w:hAnsi="Times New Roman" w:cs="Times New Roman"/>
          <w:sz w:val="24"/>
          <w:szCs w:val="24"/>
        </w:rPr>
        <w:t xml:space="preserve">Заключение о результатах публичных слушаний и протокол публичных слушаний с приложением поступивших обращений направлено Главе городского поселения Междуреченский, Совету депутатов городского поселения Междуреченский и размещено на сайте органов местного самоуправления муниципального образования Кондинский район в информационно-телекоммуникационной сети «Интернет» в разделе </w:t>
      </w:r>
      <w:hyperlink r:id="rId20" w:history="1">
        <w:r w:rsidRPr="004B51B0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Городские и сельские поселения</w:t>
        </w:r>
      </w:hyperlink>
      <w:r w:rsidRPr="004B51B0">
        <w:rPr>
          <w:rFonts w:ascii="Times New Roman" w:hAnsi="Times New Roman" w:cs="Times New Roman"/>
          <w:sz w:val="24"/>
          <w:szCs w:val="24"/>
        </w:rPr>
        <w:t xml:space="preserve">» </w:t>
      </w:r>
      <w:hyperlink r:id="rId21" w:history="1">
        <w:r w:rsidRPr="004B51B0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Городское поселение Междуреченский</w:t>
        </w:r>
      </w:hyperlink>
      <w:r w:rsidRPr="004B51B0">
        <w:rPr>
          <w:rFonts w:ascii="Times New Roman" w:hAnsi="Times New Roman" w:cs="Times New Roman"/>
          <w:sz w:val="24"/>
          <w:szCs w:val="24"/>
        </w:rPr>
        <w:t xml:space="preserve">» </w:t>
      </w:r>
      <w:hyperlink r:id="rId22" w:history="1">
        <w:r w:rsidRPr="004B51B0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Администрация</w:t>
        </w:r>
      </w:hyperlink>
      <w:r w:rsidRPr="004B51B0">
        <w:rPr>
          <w:rFonts w:ascii="Times New Roman" w:hAnsi="Times New Roman" w:cs="Times New Roman"/>
          <w:sz w:val="24"/>
          <w:szCs w:val="24"/>
        </w:rPr>
        <w:t xml:space="preserve">» </w:t>
      </w:r>
      <w:hyperlink r:id="rId23" w:history="1">
        <w:r w:rsidRPr="004B51B0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Бюджет</w:t>
        </w:r>
      </w:hyperlink>
      <w:r w:rsidRPr="004B51B0">
        <w:rPr>
          <w:rFonts w:ascii="Times New Roman" w:hAnsi="Times New Roman" w:cs="Times New Roman"/>
          <w:sz w:val="24"/>
          <w:szCs w:val="24"/>
        </w:rPr>
        <w:t xml:space="preserve">» </w:t>
      </w:r>
      <w:hyperlink r:id="rId24" w:history="1">
        <w:r w:rsidRPr="004B51B0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Бюджет для граждан</w:t>
        </w:r>
      </w:hyperlink>
      <w:r w:rsidRPr="004B51B0">
        <w:rPr>
          <w:rFonts w:ascii="Times New Roman" w:hAnsi="Times New Roman" w:cs="Times New Roman"/>
          <w:sz w:val="24"/>
          <w:szCs w:val="24"/>
        </w:rPr>
        <w:t xml:space="preserve">» Проекты решений о бюджете. </w:t>
      </w:r>
      <w:proofErr w:type="gramEnd"/>
    </w:p>
    <w:p w:rsidR="00E11D2C" w:rsidRDefault="004B51B0" w:rsidP="005F58BB">
      <w:pPr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B51B0">
        <w:rPr>
          <w:rFonts w:ascii="Times New Roman" w:hAnsi="Times New Roman" w:cs="Times New Roman"/>
          <w:sz w:val="24"/>
          <w:szCs w:val="24"/>
        </w:rPr>
        <w:t xml:space="preserve">Информацию по </w:t>
      </w:r>
      <w:r w:rsidR="00937960" w:rsidRPr="004B51B0">
        <w:rPr>
          <w:rFonts w:ascii="Times New Roman" w:hAnsi="Times New Roman" w:cs="Times New Roman"/>
          <w:sz w:val="24"/>
          <w:szCs w:val="24"/>
        </w:rPr>
        <w:t>результат</w:t>
      </w:r>
      <w:r w:rsidRPr="004B51B0">
        <w:rPr>
          <w:rFonts w:ascii="Times New Roman" w:hAnsi="Times New Roman" w:cs="Times New Roman"/>
          <w:sz w:val="24"/>
          <w:szCs w:val="24"/>
        </w:rPr>
        <w:t>ам</w:t>
      </w:r>
      <w:r w:rsidR="00937960" w:rsidRPr="004B51B0">
        <w:rPr>
          <w:rFonts w:ascii="Times New Roman" w:hAnsi="Times New Roman" w:cs="Times New Roman"/>
          <w:sz w:val="24"/>
          <w:szCs w:val="24"/>
        </w:rPr>
        <w:t xml:space="preserve"> публичных слушаний </w:t>
      </w:r>
      <w:r w:rsidRPr="004B51B0">
        <w:rPr>
          <w:rFonts w:ascii="Times New Roman" w:hAnsi="Times New Roman" w:cs="Times New Roman"/>
          <w:sz w:val="24"/>
          <w:szCs w:val="24"/>
        </w:rPr>
        <w:t>по проекту решения Совета депутатов городского поселения Междуреченский «О проекте бюджета муниципального образования городское поселение Междуреченский на 2019 год и плановый период 2020 и 2021 годов»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4B51B0">
        <w:rPr>
          <w:rFonts w:ascii="Times New Roman" w:hAnsi="Times New Roman" w:cs="Times New Roman"/>
          <w:sz w:val="24"/>
          <w:szCs w:val="24"/>
        </w:rPr>
        <w:t xml:space="preserve">публиковать </w:t>
      </w:r>
      <w:r w:rsidR="00937960" w:rsidRPr="004B51B0">
        <w:rPr>
          <w:rFonts w:ascii="Times New Roman" w:hAnsi="Times New Roman" w:cs="Times New Roman"/>
          <w:sz w:val="24"/>
          <w:szCs w:val="24"/>
        </w:rPr>
        <w:t xml:space="preserve">в </w:t>
      </w:r>
      <w:r w:rsidR="00E11D2C" w:rsidRPr="004B51B0">
        <w:rPr>
          <w:rFonts w:ascii="Times New Roman" w:hAnsi="Times New Roman" w:cs="Times New Roman"/>
          <w:sz w:val="24"/>
          <w:szCs w:val="24"/>
        </w:rPr>
        <w:t>газете Кондинский вестник и разместить на</w:t>
      </w:r>
      <w:r w:rsidR="005F58BB">
        <w:rPr>
          <w:rFonts w:ascii="Times New Roman" w:hAnsi="Times New Roman" w:cs="Times New Roman"/>
          <w:sz w:val="24"/>
          <w:szCs w:val="24"/>
        </w:rPr>
        <w:t xml:space="preserve"> официальном </w:t>
      </w:r>
      <w:r w:rsidR="005F58BB" w:rsidRPr="004B51B0">
        <w:rPr>
          <w:rFonts w:ascii="Times New Roman" w:hAnsi="Times New Roman" w:cs="Times New Roman"/>
          <w:sz w:val="24"/>
          <w:szCs w:val="24"/>
        </w:rPr>
        <w:t xml:space="preserve">сайте органов местного самоуправления муниципального образования Кондинский район в информационно-телекоммуникационной сети «Интернет» в разделе </w:t>
      </w:r>
      <w:hyperlink r:id="rId25" w:history="1">
        <w:r w:rsidR="005F58BB" w:rsidRPr="004B51B0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Городские и сельские поселения</w:t>
        </w:r>
      </w:hyperlink>
      <w:r w:rsidR="005F58BB" w:rsidRPr="004B51B0">
        <w:rPr>
          <w:rFonts w:ascii="Times New Roman" w:hAnsi="Times New Roman" w:cs="Times New Roman"/>
          <w:sz w:val="24"/>
          <w:szCs w:val="24"/>
        </w:rPr>
        <w:t xml:space="preserve">» </w:t>
      </w:r>
      <w:hyperlink r:id="rId26" w:history="1">
        <w:r w:rsidR="005F58BB" w:rsidRPr="004B51B0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Городское поселение</w:t>
        </w:r>
        <w:proofErr w:type="gramEnd"/>
        <w:r w:rsidR="005F58BB" w:rsidRPr="004B51B0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 Междуреченский</w:t>
        </w:r>
      </w:hyperlink>
      <w:r w:rsidR="005F58BB" w:rsidRPr="004B51B0">
        <w:rPr>
          <w:rFonts w:ascii="Times New Roman" w:hAnsi="Times New Roman" w:cs="Times New Roman"/>
          <w:sz w:val="24"/>
          <w:szCs w:val="24"/>
        </w:rPr>
        <w:t xml:space="preserve">» </w:t>
      </w:r>
      <w:hyperlink r:id="rId27" w:history="1">
        <w:r w:rsidR="005F58BB" w:rsidRPr="004B51B0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Администрация</w:t>
        </w:r>
      </w:hyperlink>
      <w:r w:rsidR="005F58BB" w:rsidRPr="004B51B0">
        <w:rPr>
          <w:rFonts w:ascii="Times New Roman" w:hAnsi="Times New Roman" w:cs="Times New Roman"/>
          <w:sz w:val="24"/>
          <w:szCs w:val="24"/>
        </w:rPr>
        <w:t xml:space="preserve">» </w:t>
      </w:r>
      <w:hyperlink r:id="rId28" w:history="1">
        <w:r w:rsidR="005F58BB" w:rsidRPr="004B51B0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Бюджет</w:t>
        </w:r>
      </w:hyperlink>
      <w:r w:rsidR="005F58BB" w:rsidRPr="004B51B0">
        <w:rPr>
          <w:rFonts w:ascii="Times New Roman" w:hAnsi="Times New Roman" w:cs="Times New Roman"/>
          <w:sz w:val="24"/>
          <w:szCs w:val="24"/>
        </w:rPr>
        <w:t xml:space="preserve">» </w:t>
      </w:r>
      <w:hyperlink r:id="rId29" w:history="1">
        <w:r w:rsidR="005F58BB" w:rsidRPr="004B51B0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Бюджет для граждан</w:t>
        </w:r>
      </w:hyperlink>
      <w:r w:rsidR="005F58BB" w:rsidRPr="004B51B0">
        <w:rPr>
          <w:rFonts w:ascii="Times New Roman" w:hAnsi="Times New Roman" w:cs="Times New Roman"/>
          <w:sz w:val="24"/>
          <w:szCs w:val="24"/>
        </w:rPr>
        <w:t>» Проекты решений о бюджете</w:t>
      </w:r>
      <w:r w:rsidR="00E11D2C" w:rsidRPr="004B51B0">
        <w:rPr>
          <w:rFonts w:ascii="Times New Roman" w:hAnsi="Times New Roman" w:cs="Times New Roman"/>
          <w:sz w:val="24"/>
          <w:szCs w:val="24"/>
        </w:rPr>
        <w:t>.</w:t>
      </w:r>
    </w:p>
    <w:p w:rsidR="005F58BB" w:rsidRPr="004B51B0" w:rsidRDefault="005F58BB" w:rsidP="005F58BB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7425B9" w:rsidRPr="007425B9" w:rsidRDefault="007425B9" w:rsidP="007425B9">
      <w:pPr>
        <w:spacing w:after="0"/>
        <w:ind w:left="708"/>
        <w:jc w:val="both"/>
        <w:rPr>
          <w:rFonts w:ascii="Times New Roman" w:hAnsi="Times New Roman" w:cs="Times New Roman"/>
        </w:rPr>
      </w:pPr>
    </w:p>
    <w:tbl>
      <w:tblPr>
        <w:tblW w:w="10031" w:type="dxa"/>
        <w:tblLook w:val="04A0"/>
      </w:tblPr>
      <w:tblGrid>
        <w:gridCol w:w="6771"/>
        <w:gridCol w:w="3260"/>
      </w:tblGrid>
      <w:tr w:rsidR="00E739D7" w:rsidRPr="00EC1380" w:rsidTr="00FF5443">
        <w:trPr>
          <w:trHeight w:val="426"/>
        </w:trPr>
        <w:tc>
          <w:tcPr>
            <w:tcW w:w="6771" w:type="dxa"/>
            <w:vAlign w:val="bottom"/>
          </w:tcPr>
          <w:p w:rsidR="00FF5443" w:rsidRDefault="00E739D7" w:rsidP="00FF5443">
            <w:pPr>
              <w:spacing w:after="0" w:line="240" w:lineRule="auto"/>
              <w:ind w:right="-159"/>
              <w:rPr>
                <w:rFonts w:ascii="Times New Roman" w:hAnsi="Times New Roman" w:cs="Times New Roman"/>
                <w:sz w:val="24"/>
                <w:szCs w:val="24"/>
              </w:rPr>
            </w:pPr>
            <w:r w:rsidRPr="007425B9">
              <w:rPr>
                <w:rFonts w:ascii="Times New Roman" w:hAnsi="Times New Roman" w:cs="Times New Roman"/>
                <w:sz w:val="24"/>
                <w:szCs w:val="24"/>
              </w:rPr>
              <w:t>Председатель организационного комитета</w:t>
            </w:r>
            <w:r w:rsidR="00FF54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739D7" w:rsidRPr="007425B9" w:rsidRDefault="00FF5443" w:rsidP="00FF5443">
            <w:pPr>
              <w:spacing w:after="0" w:line="240" w:lineRule="auto"/>
              <w:ind w:right="-1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уполномоченного на проведение публичных слушаний</w:t>
            </w:r>
          </w:p>
        </w:tc>
        <w:tc>
          <w:tcPr>
            <w:tcW w:w="3260" w:type="dxa"/>
            <w:vAlign w:val="bottom"/>
          </w:tcPr>
          <w:p w:rsidR="00E739D7" w:rsidRPr="007425B9" w:rsidRDefault="00E739D7" w:rsidP="00E739D7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25B9">
              <w:rPr>
                <w:rFonts w:ascii="Times New Roman" w:hAnsi="Times New Roman" w:cs="Times New Roman"/>
                <w:sz w:val="24"/>
                <w:szCs w:val="24"/>
              </w:rPr>
              <w:t>Г.А. Мостовых</w:t>
            </w:r>
          </w:p>
        </w:tc>
      </w:tr>
      <w:tr w:rsidR="00E739D7" w:rsidRPr="00EC1380" w:rsidTr="00FF5443">
        <w:trPr>
          <w:trHeight w:val="152"/>
        </w:trPr>
        <w:tc>
          <w:tcPr>
            <w:tcW w:w="6771" w:type="dxa"/>
            <w:vAlign w:val="bottom"/>
          </w:tcPr>
          <w:p w:rsidR="00E739D7" w:rsidRPr="007425B9" w:rsidRDefault="00E739D7" w:rsidP="00E739D7">
            <w:pPr>
              <w:spacing w:line="240" w:lineRule="auto"/>
              <w:ind w:right="-1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bottom"/>
          </w:tcPr>
          <w:p w:rsidR="00E739D7" w:rsidRPr="007425B9" w:rsidRDefault="00E739D7" w:rsidP="00E739D7">
            <w:pPr>
              <w:spacing w:before="100" w:beforeAutospacing="1" w:after="100" w:afterAutospacing="1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9D7" w:rsidRPr="00EC1380" w:rsidTr="00FF5443">
        <w:trPr>
          <w:trHeight w:val="519"/>
        </w:trPr>
        <w:tc>
          <w:tcPr>
            <w:tcW w:w="6771" w:type="dxa"/>
            <w:vAlign w:val="bottom"/>
          </w:tcPr>
          <w:p w:rsidR="00E739D7" w:rsidRPr="007425B9" w:rsidRDefault="00E739D7" w:rsidP="00E73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25B9">
              <w:rPr>
                <w:rFonts w:ascii="Times New Roman" w:hAnsi="Times New Roman" w:cs="Times New Roman"/>
                <w:sz w:val="24"/>
                <w:szCs w:val="24"/>
              </w:rPr>
              <w:t>Председатель Совета депутатов</w:t>
            </w:r>
          </w:p>
          <w:p w:rsidR="00E739D7" w:rsidRPr="007425B9" w:rsidRDefault="00E739D7" w:rsidP="00E739D7">
            <w:pPr>
              <w:spacing w:line="240" w:lineRule="auto"/>
              <w:ind w:right="-159"/>
              <w:rPr>
                <w:rFonts w:ascii="Times New Roman" w:hAnsi="Times New Roman" w:cs="Times New Roman"/>
                <w:sz w:val="24"/>
                <w:szCs w:val="24"/>
              </w:rPr>
            </w:pPr>
            <w:r w:rsidRPr="007425B9">
              <w:rPr>
                <w:rFonts w:ascii="Times New Roman" w:hAnsi="Times New Roman" w:cs="Times New Roman"/>
                <w:sz w:val="24"/>
                <w:szCs w:val="24"/>
              </w:rPr>
              <w:t xml:space="preserve">городского поселения </w:t>
            </w:r>
            <w:proofErr w:type="gramStart"/>
            <w:r w:rsidRPr="007425B9">
              <w:rPr>
                <w:rFonts w:ascii="Times New Roman" w:hAnsi="Times New Roman" w:cs="Times New Roman"/>
                <w:sz w:val="24"/>
                <w:szCs w:val="24"/>
              </w:rPr>
              <w:t>Междуреченский</w:t>
            </w:r>
            <w:proofErr w:type="gramEnd"/>
          </w:p>
        </w:tc>
        <w:tc>
          <w:tcPr>
            <w:tcW w:w="3260" w:type="dxa"/>
            <w:vAlign w:val="bottom"/>
          </w:tcPr>
          <w:p w:rsidR="00E739D7" w:rsidRPr="007425B9" w:rsidRDefault="00E739D7" w:rsidP="00E739D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425B9">
              <w:rPr>
                <w:rFonts w:ascii="Times New Roman" w:hAnsi="Times New Roman" w:cs="Times New Roman"/>
                <w:sz w:val="24"/>
                <w:szCs w:val="24"/>
              </w:rPr>
              <w:t xml:space="preserve">В.П. </w:t>
            </w:r>
            <w:proofErr w:type="spellStart"/>
            <w:r w:rsidRPr="007425B9">
              <w:rPr>
                <w:rFonts w:ascii="Times New Roman" w:hAnsi="Times New Roman" w:cs="Times New Roman"/>
                <w:sz w:val="24"/>
                <w:szCs w:val="24"/>
              </w:rPr>
              <w:t>Калашнюк</w:t>
            </w:r>
            <w:proofErr w:type="spellEnd"/>
          </w:p>
        </w:tc>
      </w:tr>
    </w:tbl>
    <w:p w:rsidR="00E11D2C" w:rsidRPr="00FD4C5C" w:rsidRDefault="00E11D2C" w:rsidP="007425B9">
      <w:pPr>
        <w:spacing w:line="240" w:lineRule="auto"/>
        <w:ind w:right="-6" w:firstLine="709"/>
        <w:jc w:val="both"/>
        <w:rPr>
          <w:rFonts w:ascii="Times New Roman" w:hAnsi="Times New Roman" w:cs="Times New Roman"/>
          <w:sz w:val="24"/>
          <w:szCs w:val="24"/>
          <w:highlight w:val="cyan"/>
        </w:rPr>
      </w:pPr>
    </w:p>
    <w:sectPr w:rsidR="00E11D2C" w:rsidRPr="00FD4C5C" w:rsidSect="005F58BB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453EB"/>
    <w:multiLevelType w:val="hybridMultilevel"/>
    <w:tmpl w:val="D0E2F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1B150F"/>
    <w:multiLevelType w:val="hybridMultilevel"/>
    <w:tmpl w:val="7DB63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37960"/>
    <w:rsid w:val="000F5A4D"/>
    <w:rsid w:val="00185C8D"/>
    <w:rsid w:val="00204537"/>
    <w:rsid w:val="002670B1"/>
    <w:rsid w:val="003458D0"/>
    <w:rsid w:val="00424F22"/>
    <w:rsid w:val="004A2A34"/>
    <w:rsid w:val="004B51B0"/>
    <w:rsid w:val="004C4FF3"/>
    <w:rsid w:val="005A6D37"/>
    <w:rsid w:val="005F58BB"/>
    <w:rsid w:val="006F7127"/>
    <w:rsid w:val="007425B9"/>
    <w:rsid w:val="00831D84"/>
    <w:rsid w:val="008E511E"/>
    <w:rsid w:val="00937960"/>
    <w:rsid w:val="00A2568C"/>
    <w:rsid w:val="00AD51A8"/>
    <w:rsid w:val="00E11D2C"/>
    <w:rsid w:val="00E6600A"/>
    <w:rsid w:val="00E739D7"/>
    <w:rsid w:val="00EA03A5"/>
    <w:rsid w:val="00FD4C5C"/>
    <w:rsid w:val="00FF54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8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379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FORMATTEXT">
    <w:name w:val=".FORMATTEXT"/>
    <w:uiPriority w:val="99"/>
    <w:rsid w:val="009379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3">
    <w:name w:val="Hyperlink"/>
    <w:basedOn w:val="a0"/>
    <w:unhideWhenUsed/>
    <w:rsid w:val="002670B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konda.ru/byudzhet-mezhdur.html" TargetMode="External"/><Relationship Id="rId13" Type="http://schemas.openxmlformats.org/officeDocument/2006/relationships/hyperlink" Target="http://www.admkonda.ru/byudzhet-mezhdur.html" TargetMode="External"/><Relationship Id="rId18" Type="http://schemas.openxmlformats.org/officeDocument/2006/relationships/hyperlink" Target="http://www.admkonda.ru/byudzhet-mezhdur.html" TargetMode="External"/><Relationship Id="rId26" Type="http://schemas.openxmlformats.org/officeDocument/2006/relationships/hyperlink" Target="http://www.admkonda.ru/gorodskoe-poselenie-mezhdurechenskiy-zamena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admkonda.ru/gorodskoe-poselenie-mezhdurechenskiy-zamena.html" TargetMode="External"/><Relationship Id="rId7" Type="http://schemas.openxmlformats.org/officeDocument/2006/relationships/hyperlink" Target="http://www.admkonda.ru/mezhd-administratciya.html" TargetMode="External"/><Relationship Id="rId12" Type="http://schemas.openxmlformats.org/officeDocument/2006/relationships/hyperlink" Target="http://www.admkonda.ru/mezhd-administratciya.html" TargetMode="External"/><Relationship Id="rId17" Type="http://schemas.openxmlformats.org/officeDocument/2006/relationships/hyperlink" Target="http://www.admkonda.ru/mezhd-administratciya.html" TargetMode="External"/><Relationship Id="rId25" Type="http://schemas.openxmlformats.org/officeDocument/2006/relationships/hyperlink" Target="http://www.admkonda.ru/gorodskie-i-sel-skie-poseleniya-0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admkonda.ru/gorodskoe-poselenie-mezhdurechenskiy-zamena.html" TargetMode="External"/><Relationship Id="rId20" Type="http://schemas.openxmlformats.org/officeDocument/2006/relationships/hyperlink" Target="http://www.admkonda.ru/gorodskie-i-sel-skie-poseleniya-0.html" TargetMode="External"/><Relationship Id="rId29" Type="http://schemas.openxmlformats.org/officeDocument/2006/relationships/hyperlink" Target="http://www.admkonda.ru/mezhd-byudzhet-dlya-grazhdan.htm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admkonda.ru/gorodskoe-poselenie-mezhdurechenskiy-zamena.html" TargetMode="External"/><Relationship Id="rId11" Type="http://schemas.openxmlformats.org/officeDocument/2006/relationships/hyperlink" Target="http://www.admkonda.ru/gorodskoe-poselenie-mezhdurechenskiy-zamena.html" TargetMode="External"/><Relationship Id="rId24" Type="http://schemas.openxmlformats.org/officeDocument/2006/relationships/hyperlink" Target="http://www.admkonda.ru/mezhd-byudzhet-dlya-grazhdan.html" TargetMode="External"/><Relationship Id="rId5" Type="http://schemas.openxmlformats.org/officeDocument/2006/relationships/hyperlink" Target="http://www.admkonda.ru/gorodskie-i-sel-skie-poseleniya-0.html" TargetMode="External"/><Relationship Id="rId15" Type="http://schemas.openxmlformats.org/officeDocument/2006/relationships/hyperlink" Target="http://www.admkonda.ru/gorodskie-i-sel-skie-poseleniya-0.html" TargetMode="External"/><Relationship Id="rId23" Type="http://schemas.openxmlformats.org/officeDocument/2006/relationships/hyperlink" Target="http://www.admkonda.ru/byudzhet-mezhdur.html" TargetMode="External"/><Relationship Id="rId28" Type="http://schemas.openxmlformats.org/officeDocument/2006/relationships/hyperlink" Target="http://www.admkonda.ru/byudzhet-mezhdur.html" TargetMode="External"/><Relationship Id="rId10" Type="http://schemas.openxmlformats.org/officeDocument/2006/relationships/hyperlink" Target="http://www.admkonda.ru/gorodskie-i-sel-skie-poseleniya-0.html" TargetMode="External"/><Relationship Id="rId19" Type="http://schemas.openxmlformats.org/officeDocument/2006/relationships/hyperlink" Target="http://www.admkonda.ru/mezhd-byudzhet-dlya-grazhdan.html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admkonda.ru/mezhd-byudzhet-dlya-grazhdan.html" TargetMode="External"/><Relationship Id="rId14" Type="http://schemas.openxmlformats.org/officeDocument/2006/relationships/hyperlink" Target="http://www.admkonda.ru/mezhd-byudzhet-dlya-grazhdan.html" TargetMode="External"/><Relationship Id="rId22" Type="http://schemas.openxmlformats.org/officeDocument/2006/relationships/hyperlink" Target="http://www.admkonda.ru/mezhd-administratciya.html" TargetMode="External"/><Relationship Id="rId27" Type="http://schemas.openxmlformats.org/officeDocument/2006/relationships/hyperlink" Target="http://www.admkonda.ru/mezhd-administratciya.html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1262</Words>
  <Characters>7194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02-2201</dc:creator>
  <cp:keywords/>
  <dc:description/>
  <cp:lastModifiedBy>02-2201</cp:lastModifiedBy>
  <cp:revision>16</cp:revision>
  <dcterms:created xsi:type="dcterms:W3CDTF">2018-11-18T12:59:00Z</dcterms:created>
  <dcterms:modified xsi:type="dcterms:W3CDTF">2018-11-19T09:53:00Z</dcterms:modified>
</cp:coreProperties>
</file>